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87" w:rsidRDefault="00B73087" w:rsidP="00B7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B73087" w:rsidRPr="00AD24DE" w:rsidRDefault="00B73087" w:rsidP="00B7308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общего собрания собственников помещений</w:t>
      </w:r>
      <w:r w:rsidR="00F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многоквартирного дома со встроенно-пристроенным паркингом </w:t>
      </w:r>
      <w:r w:rsidR="00F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адресу: город Москва, улица Маршала Тухачевского, дом  55</w:t>
      </w:r>
      <w:r w:rsidR="00F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форме очно-заочного голосования</w:t>
      </w:r>
    </w:p>
    <w:p w:rsidR="00FF76F6" w:rsidRDefault="00FF76F6" w:rsidP="00B73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087" w:rsidRDefault="00B73087" w:rsidP="00B73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собственники!</w:t>
      </w:r>
    </w:p>
    <w:p w:rsidR="00B73087" w:rsidRPr="00AD24DE" w:rsidRDefault="00B73087" w:rsidP="00B730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вас, принять участие в </w:t>
      </w: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общем собрании собственников помещений дома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будет проводиться </w:t>
      </w: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форме очно-заочного голосования.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собрания вам будут направлен бланк </w:t>
      </w:r>
      <w:r w:rsidR="00A0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собственника (бюллетень для голосования).</w:t>
      </w:r>
    </w:p>
    <w:p w:rsidR="00B73087" w:rsidRPr="00AD24DE" w:rsidRDefault="00B73087" w:rsidP="00B730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Обращаем Ваше внимание, что в голосовании участвуют все собственники помещений дома.</w:t>
      </w:r>
    </w:p>
    <w:p w:rsidR="00CD3AB7" w:rsidRPr="00AD24DE" w:rsidRDefault="00CD3AB7" w:rsidP="00143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</w:t>
      </w:r>
      <w:r w:rsidR="00B35CD7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проведения очного собрания собственников помещений дома – помещение правления Товарищества</w:t>
      </w:r>
      <w:r w:rsidR="009914E5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="0096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="009914E5" w:rsidRPr="00AD24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9914E5"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14A34"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914E5"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F44C6"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14E5"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часов.</w:t>
      </w:r>
    </w:p>
    <w:p w:rsidR="00B73087" w:rsidRPr="00AD24DE" w:rsidRDefault="00B73087" w:rsidP="00B730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приема решений собственников </w:t>
      </w:r>
      <w:r w:rsidR="0031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="00D2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="00311B13" w:rsidRPr="00AD24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014A34"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FF44C6"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 00 мин.</w:t>
      </w:r>
      <w:r w:rsidRPr="00F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Последний день приема заполненных решений собственников </w:t>
      </w:r>
      <w:r w:rsidR="0031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="00D2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FF76F6" w:rsidRPr="00F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D22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2</w:t>
      </w:r>
      <w:r w:rsidR="00FF44C6"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 </w:t>
      </w:r>
      <w:r w:rsidR="00FF44C6"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</w:t>
      </w:r>
      <w:r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F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принятые </w:t>
      </w:r>
      <w:r w:rsidR="005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бщим собранием и итоги голосования будут объявлены не позднее</w:t>
      </w:r>
      <w:r w:rsidRPr="00FF7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11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04 </w:t>
      </w:r>
      <w:r w:rsidR="00D227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="00FF76F6"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D22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proofErr w:type="gramStart"/>
      <w:r w:rsidRPr="00FF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накомиться с ними вы сможете: 1) в холлах подъездов на досках объявлений; 2) на постах охраны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многоуровневого паркинга</w:t>
      </w:r>
      <w:r w:rsidR="00014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3) на сайте дома в разделе </w:t>
      </w:r>
      <w:r w:rsidR="00F4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«СОБРАНИЯ»</w:t>
      </w:r>
      <w:r w:rsidR="00014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14A34" w:rsidRPr="00014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https://mt55.house.ru/sobraniya/obshchie-sobraniya</w:t>
      </w:r>
      <w:r w:rsidR="00014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087" w:rsidRPr="00AD24DE" w:rsidRDefault="00B73087" w:rsidP="00B730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Заполненные бланки, с принятыми вами решениями по вопросам повестки дня, вы можете опустить в почтовые ящики для квитанций водосчетчиков (в 1-ом, 3-ем, 4-ом и 5-ом подъездах), передать коменданту дома, Пресняковой Валентине Ивановне, главному бухгалте</w:t>
      </w:r>
      <w:r w:rsidR="002B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 ТСЖ, </w:t>
      </w:r>
      <w:r w:rsidR="00F4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Новиковой Елене Юрьевне</w:t>
      </w:r>
      <w:r w:rsidR="002B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управляющему домом Снежко Светлане Владимировне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дни и часы приема, тел.: 8-495-947-40-61), передать консьержам 2-го подъезда, а также охране паркинга.</w:t>
      </w:r>
      <w:proofErr w:type="gramEnd"/>
    </w:p>
    <w:p w:rsidR="00B73087" w:rsidRPr="00AD24DE" w:rsidRDefault="00B73087" w:rsidP="00760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A26" w:rsidRDefault="00760A26" w:rsidP="00760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Повестка дня </w:t>
      </w:r>
      <w:r w:rsidR="00F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D2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бщего собрания собственников:</w:t>
      </w:r>
    </w:p>
    <w:p w:rsidR="00760A26" w:rsidRPr="00AD24DE" w:rsidRDefault="00760A26" w:rsidP="00760A2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Утверждение персонального </w:t>
      </w:r>
      <w:proofErr w:type="gramStart"/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состава счетной комиссии </w:t>
      </w:r>
      <w:r w:rsidR="00F4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собственников помещений</w:t>
      </w:r>
      <w:proofErr w:type="gramEnd"/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862" w:rsidRPr="00AD24DE" w:rsidRDefault="00760A26" w:rsidP="00760A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Выбор </w:t>
      </w:r>
      <w:proofErr w:type="gramStart"/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способа формирования </w:t>
      </w:r>
      <w:r w:rsidR="004B3862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фонда капитального ремонта </w:t>
      </w:r>
      <w:r w:rsidR="00D840C4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многоквартирного дома</w:t>
      </w:r>
      <w:proofErr w:type="gramEnd"/>
      <w:r w:rsidR="00D840C4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встроенно-пристроенными нежилыми помещениями и подземным паркингом</w:t>
      </w:r>
      <w:r w:rsidR="004B3862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114" w:rsidRDefault="00760A26" w:rsidP="00760A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</w:t>
      </w:r>
      <w:r w:rsidR="00B35CD7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рждение минимально</w:t>
      </w:r>
      <w:r w:rsidR="004B3862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924A77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ежемесячного </w:t>
      </w:r>
      <w:r w:rsidR="006169A3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размера </w:t>
      </w:r>
      <w:r w:rsidR="005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взноса на капитальный ремонт.</w:t>
      </w:r>
    </w:p>
    <w:p w:rsidR="00135DEA" w:rsidRPr="00BC6B4D" w:rsidRDefault="00135DEA" w:rsidP="00760A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C6B4D">
        <w:rPr>
          <w:rFonts w:ascii="Times New Roman" w:hAnsi="Times New Roman" w:cs="Times New Roman"/>
          <w:sz w:val="24"/>
          <w:szCs w:val="24"/>
        </w:rPr>
        <w:t xml:space="preserve"> Утверждение размера фонда капитального ремонта дома</w:t>
      </w:r>
      <w:r w:rsidR="00BC6B4D" w:rsidRPr="00BC6B4D">
        <w:rPr>
          <w:rFonts w:ascii="Times New Roman" w:hAnsi="Times New Roman" w:cs="Times New Roman"/>
          <w:sz w:val="24"/>
          <w:szCs w:val="24"/>
        </w:rPr>
        <w:t>.</w:t>
      </w:r>
    </w:p>
    <w:p w:rsidR="00760A26" w:rsidRPr="00AD24DE" w:rsidRDefault="00BC6B4D" w:rsidP="0026681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F6DF4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тверждение перечня </w:t>
      </w:r>
      <w:r w:rsidR="00AB6549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 и (или) 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капитальному ремонту общего имущества дом</w:t>
      </w:r>
      <w:r w:rsidR="007E5E4E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многоуровневого паркинга и сроков их проведения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681E" w:rsidRPr="00AD24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6681E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решения о включении в перечень работ - устранение протечек многоуровневого паркинга за счет </w:t>
      </w:r>
      <w:proofErr w:type="gramStart"/>
      <w:r w:rsidR="0026681E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фонда капитального ремонта общего имущества паркинга</w:t>
      </w:r>
      <w:proofErr w:type="gramEnd"/>
      <w:r w:rsidR="0026681E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A26" w:rsidRPr="00AD24DE" w:rsidRDefault="00BC6B4D" w:rsidP="00760A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Утверждение максимальных сроков проведения капитального ремонта общего имущества в </w:t>
      </w:r>
      <w:r w:rsidR="00D840C4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многоквартирном доме со встроенно-пристроенными нежилыми помещениями и подземным паркингом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A26" w:rsidRPr="00AD24DE" w:rsidRDefault="00BC6B4D" w:rsidP="00760A2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Утверждение </w:t>
      </w:r>
      <w:r w:rsidR="00924A77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ТСЖ «Маршала Тухачевского 55» в качестве владельца 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специального счета для сбора средств на капитальный ремонт общего имущества.</w:t>
      </w:r>
    </w:p>
    <w:p w:rsidR="00760A26" w:rsidRPr="00AD24DE" w:rsidRDefault="00BC6B4D" w:rsidP="00760A2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Утверждение кредитной организации, в которой будет открыт специальный счет.</w:t>
      </w:r>
    </w:p>
    <w:p w:rsidR="00760A26" w:rsidRPr="00AD24DE" w:rsidRDefault="00BC6B4D" w:rsidP="00760A2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Утверждение источника финансирования содержания и обслуживания специального счета.</w:t>
      </w:r>
    </w:p>
    <w:p w:rsidR="00760A26" w:rsidRPr="00AD24DE" w:rsidRDefault="00BC6B4D" w:rsidP="00760A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A7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5CD7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уполномоченного лица на открытие специального счета в кредитной организации и совершение операций с денежными средствами, находящимися на специальном счете в соответствии с установленным порядком ЖК РФ.</w:t>
      </w:r>
    </w:p>
    <w:p w:rsidR="00760A26" w:rsidRPr="00E71C65" w:rsidRDefault="00BC6B4D" w:rsidP="00760A2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Утверждение лиц, уполном</w:t>
      </w:r>
      <w:r w:rsidR="00D840C4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оченн</w:t>
      </w:r>
      <w:r w:rsidR="00F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D840C4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реализовывать решени</w:t>
      </w:r>
      <w:r w:rsidR="00F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840C4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</w:t>
      </w:r>
      <w:r w:rsidR="002C4F13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собственников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контролировать выполнение установленн</w:t>
      </w:r>
      <w:r w:rsidR="002C4F13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сроков и п</w:t>
      </w:r>
      <w:r w:rsidR="00760A26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еречня работ и (или) услуг по капитальному ремонту.</w:t>
      </w:r>
    </w:p>
    <w:p w:rsidR="00760A26" w:rsidRPr="00AD24DE" w:rsidRDefault="00760A26" w:rsidP="00760A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материалами, которые будут представлены на данном собрании, можно с </w:t>
      </w:r>
      <w:r w:rsidR="00D2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D2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427C9"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F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улица Маршала Тухачевского, д. 55 (в холлах подъездов на досках объявлений; на постах охраны многоуровневого паркинга), а также в комнате правления (подъезд № 1) в дни и часы приема главного бухгалтера и председателя правления </w:t>
      </w:r>
      <w:r w:rsidR="00A543AE"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D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оварищества.</w:t>
      </w:r>
      <w:proofErr w:type="gramEnd"/>
    </w:p>
    <w:p w:rsidR="00760A26" w:rsidRPr="00AD24DE" w:rsidRDefault="00760A26" w:rsidP="00760A2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60A26" w:rsidRPr="00AD24DE" w:rsidRDefault="00760A26" w:rsidP="005B4764">
      <w:pPr>
        <w:spacing w:after="0" w:line="240" w:lineRule="auto"/>
        <w:ind w:firstLine="709"/>
        <w:jc w:val="both"/>
        <w:rPr>
          <w:sz w:val="24"/>
          <w:szCs w:val="24"/>
        </w:rPr>
      </w:pPr>
      <w:r w:rsidRPr="00FF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ув</w:t>
      </w:r>
      <w:r w:rsidR="00177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ажением, инициаторы проведения О</w:t>
      </w:r>
      <w:r w:rsidRPr="00FF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бщего собрания собственников: Андрейченко Александр Дмитриевич (кв.143), Родионова Наталия Васильевна (кв.338), Томин Роман Юрьевич (кв. 84), Самоуков Алексей Владимирович (кв. 127), Шишлянников Илья Вилорьевич (кв. 273), Иосава Борис Гигушевич (кв. 36</w:t>
      </w:r>
      <w:r w:rsidR="00177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FF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bookmarkStart w:id="0" w:name="_GoBack"/>
      <w:bookmarkEnd w:id="0"/>
    </w:p>
    <w:sectPr w:rsidR="00760A26" w:rsidRPr="00AD24DE" w:rsidSect="005B4764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0957"/>
    <w:multiLevelType w:val="hybridMultilevel"/>
    <w:tmpl w:val="7322553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1E6AE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0A26"/>
    <w:rsid w:val="00014A34"/>
    <w:rsid w:val="00087436"/>
    <w:rsid w:val="00091788"/>
    <w:rsid w:val="00092DD5"/>
    <w:rsid w:val="0011412A"/>
    <w:rsid w:val="00135DEA"/>
    <w:rsid w:val="001434BA"/>
    <w:rsid w:val="00152B48"/>
    <w:rsid w:val="001775E4"/>
    <w:rsid w:val="001F5EA7"/>
    <w:rsid w:val="0026681E"/>
    <w:rsid w:val="00285AD8"/>
    <w:rsid w:val="00286E06"/>
    <w:rsid w:val="002A3E6C"/>
    <w:rsid w:val="002B65A7"/>
    <w:rsid w:val="002C4F13"/>
    <w:rsid w:val="002D2DF5"/>
    <w:rsid w:val="00303DD1"/>
    <w:rsid w:val="00311B13"/>
    <w:rsid w:val="00350B4D"/>
    <w:rsid w:val="003B4FE0"/>
    <w:rsid w:val="003C7CC7"/>
    <w:rsid w:val="003F22A0"/>
    <w:rsid w:val="004045D3"/>
    <w:rsid w:val="00420BE5"/>
    <w:rsid w:val="004A5D4A"/>
    <w:rsid w:val="004B3862"/>
    <w:rsid w:val="005044BB"/>
    <w:rsid w:val="00526A1B"/>
    <w:rsid w:val="00540387"/>
    <w:rsid w:val="00553114"/>
    <w:rsid w:val="00587510"/>
    <w:rsid w:val="005B435D"/>
    <w:rsid w:val="005B4764"/>
    <w:rsid w:val="005E4743"/>
    <w:rsid w:val="00615CA2"/>
    <w:rsid w:val="006169A3"/>
    <w:rsid w:val="006427C9"/>
    <w:rsid w:val="006514E7"/>
    <w:rsid w:val="00666711"/>
    <w:rsid w:val="00671506"/>
    <w:rsid w:val="00685828"/>
    <w:rsid w:val="006A61C8"/>
    <w:rsid w:val="006B496A"/>
    <w:rsid w:val="00706E2F"/>
    <w:rsid w:val="00710CBE"/>
    <w:rsid w:val="00714EB5"/>
    <w:rsid w:val="007326D4"/>
    <w:rsid w:val="007578B8"/>
    <w:rsid w:val="00760A26"/>
    <w:rsid w:val="00796BC6"/>
    <w:rsid w:val="007E5E4E"/>
    <w:rsid w:val="00827851"/>
    <w:rsid w:val="008519BA"/>
    <w:rsid w:val="00853B5E"/>
    <w:rsid w:val="00860BAF"/>
    <w:rsid w:val="00862283"/>
    <w:rsid w:val="008A0F9C"/>
    <w:rsid w:val="008A75A0"/>
    <w:rsid w:val="008C0B1B"/>
    <w:rsid w:val="008D4B16"/>
    <w:rsid w:val="008E0CFD"/>
    <w:rsid w:val="008F6DF4"/>
    <w:rsid w:val="00924A77"/>
    <w:rsid w:val="00930E59"/>
    <w:rsid w:val="009635A8"/>
    <w:rsid w:val="009740C3"/>
    <w:rsid w:val="009914E5"/>
    <w:rsid w:val="009A5E51"/>
    <w:rsid w:val="009D0BF6"/>
    <w:rsid w:val="00A074E4"/>
    <w:rsid w:val="00A543AE"/>
    <w:rsid w:val="00A616EE"/>
    <w:rsid w:val="00A945C8"/>
    <w:rsid w:val="00AB2DC5"/>
    <w:rsid w:val="00AB6549"/>
    <w:rsid w:val="00AD24DE"/>
    <w:rsid w:val="00AD41FE"/>
    <w:rsid w:val="00AE790D"/>
    <w:rsid w:val="00B10298"/>
    <w:rsid w:val="00B350A4"/>
    <w:rsid w:val="00B35CD7"/>
    <w:rsid w:val="00B67833"/>
    <w:rsid w:val="00B70BD6"/>
    <w:rsid w:val="00B73087"/>
    <w:rsid w:val="00BC6B4D"/>
    <w:rsid w:val="00BE05E0"/>
    <w:rsid w:val="00C0570D"/>
    <w:rsid w:val="00C220EE"/>
    <w:rsid w:val="00C3087F"/>
    <w:rsid w:val="00CD3AB7"/>
    <w:rsid w:val="00D055D3"/>
    <w:rsid w:val="00D06E44"/>
    <w:rsid w:val="00D12289"/>
    <w:rsid w:val="00D227C0"/>
    <w:rsid w:val="00D52D52"/>
    <w:rsid w:val="00D62D82"/>
    <w:rsid w:val="00D840C4"/>
    <w:rsid w:val="00DD2A2F"/>
    <w:rsid w:val="00DE5D72"/>
    <w:rsid w:val="00E10B44"/>
    <w:rsid w:val="00E1391A"/>
    <w:rsid w:val="00E25C51"/>
    <w:rsid w:val="00E37F64"/>
    <w:rsid w:val="00E71C65"/>
    <w:rsid w:val="00E9064C"/>
    <w:rsid w:val="00EA3A0E"/>
    <w:rsid w:val="00EC58C5"/>
    <w:rsid w:val="00F03141"/>
    <w:rsid w:val="00F41894"/>
    <w:rsid w:val="00F56FBD"/>
    <w:rsid w:val="00F60E4C"/>
    <w:rsid w:val="00F80AF5"/>
    <w:rsid w:val="00F9092C"/>
    <w:rsid w:val="00F941F8"/>
    <w:rsid w:val="00FF44C6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DF4"/>
    <w:rPr>
      <w:b/>
      <w:bCs/>
    </w:rPr>
  </w:style>
  <w:style w:type="character" w:styleId="a5">
    <w:name w:val="Hyperlink"/>
    <w:basedOn w:val="a0"/>
    <w:uiPriority w:val="99"/>
    <w:unhideWhenUsed/>
    <w:rsid w:val="00526A1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B435D"/>
    <w:rPr>
      <w:i/>
      <w:iCs/>
    </w:rPr>
  </w:style>
  <w:style w:type="paragraph" w:customStyle="1" w:styleId="1">
    <w:name w:val="Без интервала1"/>
    <w:rsid w:val="00BE05E0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FollowedHyperlink"/>
    <w:basedOn w:val="a0"/>
    <w:uiPriority w:val="99"/>
    <w:semiHidden/>
    <w:unhideWhenUsed/>
    <w:rsid w:val="002668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DF4"/>
    <w:rPr>
      <w:b/>
      <w:bCs/>
    </w:rPr>
  </w:style>
  <w:style w:type="character" w:styleId="a5">
    <w:name w:val="Hyperlink"/>
    <w:basedOn w:val="a0"/>
    <w:uiPriority w:val="99"/>
    <w:unhideWhenUsed/>
    <w:rsid w:val="00526A1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B435D"/>
    <w:rPr>
      <w:i/>
      <w:iCs/>
    </w:rPr>
  </w:style>
  <w:style w:type="paragraph" w:customStyle="1" w:styleId="1">
    <w:name w:val="Без интервала1"/>
    <w:rsid w:val="00BE05E0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FollowedHyperlink"/>
    <w:basedOn w:val="a0"/>
    <w:uiPriority w:val="99"/>
    <w:semiHidden/>
    <w:unhideWhenUsed/>
    <w:rsid w:val="002668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</cp:lastModifiedBy>
  <cp:revision>2</cp:revision>
  <cp:lastPrinted>2019-02-27T12:47:00Z</cp:lastPrinted>
  <dcterms:created xsi:type="dcterms:W3CDTF">2019-08-15T10:29:00Z</dcterms:created>
  <dcterms:modified xsi:type="dcterms:W3CDTF">2019-08-15T10:29:00Z</dcterms:modified>
</cp:coreProperties>
</file>